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7E" w:rsidRPr="00496F7E" w:rsidRDefault="00496F7E" w:rsidP="00496F7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es-ES"/>
        </w:rPr>
      </w:pPr>
      <w:r w:rsidRPr="00496F7E">
        <w:rPr>
          <w:rFonts w:ascii="Segoe UI" w:eastAsia="Times New Roman" w:hAnsi="Segoe UI" w:cs="Segoe UI"/>
          <w:color w:val="373A3C"/>
          <w:sz w:val="36"/>
          <w:szCs w:val="36"/>
          <w:lang w:eastAsia="es-ES"/>
        </w:rPr>
        <w:t>Tarea para BD02.</w:t>
      </w:r>
    </w:p>
    <w:p w:rsidR="00496F7E" w:rsidRPr="00496F7E" w:rsidRDefault="00496F7E" w:rsidP="00496F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EJERCICIO 1: CREACIÓN DE TABLAS </w:t>
      </w:r>
      <w:r w:rsidRPr="00496F7E">
        <w:rPr>
          <w:rFonts w:ascii="Seravek" w:eastAsia="Times New Roman" w:hAnsi="Seravek" w:cs="Segoe UI"/>
          <w:b/>
          <w:bCs/>
          <w:color w:val="800000"/>
          <w:lang w:eastAsia="es-ES"/>
        </w:rPr>
        <w:t>(6 puntos: 0,4 cada apartado)</w:t>
      </w:r>
    </w:p>
    <w:p w:rsidR="00496F7E" w:rsidRPr="00496F7E" w:rsidRDefault="00496F7E" w:rsidP="00496F7E">
      <w:pPr>
        <w:shd w:val="clear" w:color="auto" w:fill="FFFFFF"/>
        <w:spacing w:after="60" w:line="240" w:lineRule="auto"/>
        <w:ind w:left="375" w:hanging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ymbol" w:eastAsia="Times New Roman" w:hAnsi="Symbol" w:cs="Segoe UI"/>
          <w:color w:val="333333"/>
          <w:lang w:eastAsia="es-ES"/>
        </w:rPr>
        <w:t></w:t>
      </w:r>
      <w:r w:rsidRPr="00496F7E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   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Vamos a crear las tablas para una compañía de Seguro de Vehículos.</w:t>
      </w:r>
    </w:p>
    <w:p w:rsidR="00496F7E" w:rsidRPr="00496F7E" w:rsidRDefault="00496F7E" w:rsidP="00496F7E">
      <w:pPr>
        <w:shd w:val="clear" w:color="auto" w:fill="FFFFFF"/>
        <w:spacing w:after="60" w:line="240" w:lineRule="auto"/>
        <w:ind w:left="375" w:hanging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ymbol" w:eastAsia="Times New Roman" w:hAnsi="Symbol" w:cs="Segoe UI"/>
          <w:color w:val="333333"/>
          <w:lang w:eastAsia="es-ES"/>
        </w:rPr>
        <w:t></w:t>
      </w:r>
      <w:r w:rsidRPr="00496F7E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   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Todos los ejercicios se realizarán con sentencias SQL.</w:t>
      </w:r>
    </w:p>
    <w:p w:rsidR="00496F7E" w:rsidRPr="00496F7E" w:rsidRDefault="00496F7E" w:rsidP="00496F7E">
      <w:pPr>
        <w:shd w:val="clear" w:color="auto" w:fill="FFFFFF"/>
        <w:spacing w:after="60" w:line="240" w:lineRule="auto"/>
        <w:ind w:left="375" w:hanging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ymbol" w:eastAsia="Times New Roman" w:hAnsi="Symbol" w:cs="Segoe UI"/>
          <w:color w:val="333333"/>
          <w:sz w:val="20"/>
          <w:szCs w:val="20"/>
          <w:lang w:eastAsia="es-ES"/>
        </w:rPr>
        <w:t></w:t>
      </w:r>
      <w:r w:rsidRPr="00496F7E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   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Debes elegir los nombres más adecuados para los atributos.</w:t>
      </w:r>
    </w:p>
    <w:p w:rsidR="00496F7E" w:rsidRPr="00496F7E" w:rsidRDefault="00496F7E" w:rsidP="00496F7E">
      <w:pPr>
        <w:shd w:val="clear" w:color="auto" w:fill="FFFFFF"/>
        <w:spacing w:after="60" w:line="240" w:lineRule="auto"/>
        <w:ind w:left="375" w:hanging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ymbol" w:eastAsia="Times New Roman" w:hAnsi="Symbol" w:cs="Segoe UI"/>
          <w:color w:val="333333"/>
          <w:sz w:val="20"/>
          <w:szCs w:val="20"/>
          <w:lang w:eastAsia="es-ES"/>
        </w:rPr>
        <w:t></w:t>
      </w:r>
      <w:r w:rsidRPr="00496F7E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   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Se deben cumplir las reglas de integridad referencial.</w:t>
      </w:r>
    </w:p>
    <w:p w:rsidR="00496F7E" w:rsidRPr="00496F7E" w:rsidRDefault="00496F7E" w:rsidP="00496F7E">
      <w:pPr>
        <w:shd w:val="clear" w:color="auto" w:fill="FFFFFF"/>
        <w:spacing w:after="60" w:line="240" w:lineRule="auto"/>
        <w:ind w:left="375" w:hanging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ymbol" w:eastAsia="Times New Roman" w:hAnsi="Symbol" w:cs="Segoe UI"/>
          <w:color w:val="333333"/>
          <w:sz w:val="20"/>
          <w:szCs w:val="20"/>
          <w:lang w:eastAsia="es-ES"/>
        </w:rPr>
        <w:t></w:t>
      </w:r>
      <w:r w:rsidRPr="00496F7E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   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Se le asignará nombre a todas las restricciones.</w:t>
      </w:r>
    </w:p>
    <w:p w:rsidR="00496F7E" w:rsidRPr="00496F7E" w:rsidRDefault="00496F7E" w:rsidP="00496F7E">
      <w:pPr>
        <w:shd w:val="clear" w:color="auto" w:fill="FFFFFF"/>
        <w:spacing w:after="60" w:line="240" w:lineRule="auto"/>
        <w:ind w:left="375" w:hanging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ymbol" w:eastAsia="Times New Roman" w:hAnsi="Symbol" w:cs="Segoe UI"/>
          <w:color w:val="333333"/>
          <w:lang w:eastAsia="es-ES"/>
        </w:rPr>
        <w:t></w:t>
      </w:r>
      <w:r w:rsidRPr="00496F7E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   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Empezaremos creando con SQL las siguientes tablas:</w:t>
      </w:r>
    </w:p>
    <w:p w:rsidR="00496F7E" w:rsidRPr="00496F7E" w:rsidRDefault="00496F7E" w:rsidP="00496F7E">
      <w:pPr>
        <w:shd w:val="clear" w:color="auto" w:fill="FFFFFF"/>
        <w:spacing w:after="60" w:line="240" w:lineRule="auto"/>
        <w:ind w:left="375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color w:val="333333"/>
          <w:lang w:eastAsia="es-ES"/>
        </w:rPr>
        <w:t> 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360" w:hanging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1.1.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</w:t>
      </w: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V_CLIENTES:</w:t>
      </w:r>
      <w:r w:rsidRPr="00496F7E">
        <w:rPr>
          <w:rFonts w:ascii="Seravek" w:eastAsia="Times New Roman" w:hAnsi="Seravek" w:cs="Segoe UI"/>
          <w:color w:val="373A3C"/>
          <w:lang w:eastAsia="es-ES"/>
        </w:rPr>
        <w:t> Con los siguientes atributos: Nombre del cliente, Apellidos del cliente, DNI, sexo, dirección del cliente, Teléfono.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firstLine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Restricciones: </w:t>
      </w:r>
      <w:r w:rsidRPr="00496F7E">
        <w:rPr>
          <w:rFonts w:ascii="Seravek" w:eastAsia="Times New Roman" w:hAnsi="Seravek" w:cs="Segoe UI"/>
          <w:color w:val="373A3C"/>
          <w:lang w:eastAsia="es-ES"/>
        </w:rPr>
        <w:t> 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1.1.1.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Definir los atributos con el nombre y el tipo correcto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1.1.2.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DNI es único para cada cliente y lo identifica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1.1.3.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Nombre del cliente: campo obligatorio. No puede haber nombres repetidos.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1.1.4.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¿Qué columna/as elegirías como clave primaria?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1.1.5.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¿Alguna columna es  clave ajena?. En caso afirmativo, ¿cuál o cuáles?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792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 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360" w:hanging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1.2.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</w:t>
      </w: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V_VEHICULOS:</w:t>
      </w:r>
      <w:r w:rsidRPr="00496F7E">
        <w:rPr>
          <w:rFonts w:ascii="Seravek" w:eastAsia="Times New Roman" w:hAnsi="Seravek" w:cs="Segoe UI"/>
          <w:color w:val="373A3C"/>
          <w:lang w:eastAsia="es-ES"/>
        </w:rPr>
        <w:t> Con los siguientes atributos: marca del vehículo, modelo, matrícula, Potencia, Tipo de Seguro, Precio del seguro, DNI del dueño del vehículo. El cliente debe de existir en la tabla V_CLIENTES.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Restricciones: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1.2.1.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Definir los atributos con el nombre y el tipo correcto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1.2.2.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Matrícula: es único para cada vehículo y lo identifica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1.2.3.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Potencia: Sólo puede contener valores que estén en el rango: 500 a 10000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1.2.4.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¿Qué columna/as elegirías como clave primaria?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1.2.5.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¿Alguna columna debe ser  clave ajena?. En caso afirmativo, ¿cuál o cuáles?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color w:val="373A3C"/>
          <w:lang w:eastAsia="es-ES"/>
        </w:rPr>
        <w:t> 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360" w:hanging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1.3.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</w:t>
      </w: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V_VEHIC_ACCID:</w:t>
      </w:r>
      <w:r w:rsidRPr="00496F7E">
        <w:rPr>
          <w:rFonts w:ascii="Seravek" w:eastAsia="Times New Roman" w:hAnsi="Seravek" w:cs="Segoe UI"/>
          <w:color w:val="373A3C"/>
          <w:lang w:eastAsia="es-ES"/>
        </w:rPr>
        <w:t> tendrá los siguientes atributos: Matrícula del vehículo que ha tenido el accidente, fecha del accidente, responsable del accidente, Descripción del accidente. La matrícula   del vehículo debe de existir en la tabla V_VEHICULOS.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Restricciones: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lastRenderedPageBreak/>
        <w:t>1.3.1.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Definir los atributos con el nombre y el tipo correcto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1.3.2.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Fecha del accidente: debe de estar en el intervalo: 01/01/1950 y 31/12/2050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1.3.3.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Responsable del accidente:  valores correctos del campo: S o N (S: si es responsable o N: no es responsable)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1.3.4.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¿Qué columna/as elegirías como clave primaria?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993" w:hanging="633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73A3C"/>
          <w:lang w:eastAsia="es-ES"/>
        </w:rPr>
        <w:t>1.3.5.</w:t>
      </w:r>
      <w:r w:rsidRPr="00496F7E">
        <w:rPr>
          <w:rFonts w:ascii="Times New Roman" w:eastAsia="Times New Roman" w:hAnsi="Times New Roman" w:cs="Times New Roman"/>
          <w:b/>
          <w:bCs/>
          <w:color w:val="373A3C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73A3C"/>
          <w:lang w:eastAsia="es-ES"/>
        </w:rPr>
        <w:t>¿Alguna columna crees que debe ser clave ajena?. En caso afirmativo, ¿cuál o cuáles?</w:t>
      </w:r>
    </w:p>
    <w:p w:rsidR="00496F7E" w:rsidRPr="00496F7E" w:rsidRDefault="00496F7E" w:rsidP="00496F7E">
      <w:pPr>
        <w:shd w:val="clear" w:color="auto" w:fill="FFFFFF"/>
        <w:spacing w:after="100" w:afterAutospacing="1" w:line="240" w:lineRule="auto"/>
        <w:ind w:left="792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color w:val="373A3C"/>
          <w:lang w:eastAsia="es-ES"/>
        </w:rPr>
        <w:t> </w:t>
      </w:r>
    </w:p>
    <w:p w:rsidR="00496F7E" w:rsidRPr="00496F7E" w:rsidRDefault="00496F7E" w:rsidP="00496F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EJERCICIO 2: MODIFICACIÓN DE TABLAS</w:t>
      </w:r>
      <w:r w:rsidRPr="00496F7E">
        <w:rPr>
          <w:rFonts w:ascii="Seravek" w:eastAsia="Times New Roman" w:hAnsi="Seravek" w:cs="Segoe UI"/>
          <w:b/>
          <w:bCs/>
          <w:color w:val="800000"/>
          <w:lang w:eastAsia="es-ES"/>
        </w:rPr>
        <w:t> (3 puntos: cada apartado: 0,3)</w:t>
      </w:r>
    </w:p>
    <w:p w:rsidR="00496F7E" w:rsidRPr="00496F7E" w:rsidRDefault="00496F7E" w:rsidP="00496F7E">
      <w:pPr>
        <w:shd w:val="clear" w:color="auto" w:fill="FFFFFF"/>
        <w:spacing w:after="150" w:line="240" w:lineRule="auto"/>
        <w:ind w:left="375" w:hanging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ymbol" w:eastAsia="Times New Roman" w:hAnsi="Symbol" w:cs="Segoe UI"/>
          <w:color w:val="333333"/>
          <w:lang w:eastAsia="es-ES"/>
        </w:rPr>
        <w:t></w:t>
      </w:r>
      <w:r w:rsidRPr="00496F7E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   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Vamos a modificar las tablas que hemos creado en el apartado anterior: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1134" w:hanging="50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2.1.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Tabla V_CLIENTES: Crea un nuevo atributo llamado Fecha de Nacimiento  de tipo fecha.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1134" w:hanging="50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2.2.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Crea un atributo población que tenga por defecto CIUDAD REAL.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1134" w:hanging="50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2.3.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Tabla V_CLIENTES: Modifica el atributo  fecha de nacimiento, que has creado anteriormente, para que la fecha de nacimiento esté entre 01/01/1920 a 01/01/2100.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1134" w:hanging="50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2.4.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Tabla V_CLIENTES: Elimina el atributo apellidos del cliente y añade dos atributos apellido primero y apellido segundo.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1134" w:hanging="50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2.5.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Tabla V_VEHICULOS: Elimina la restricción que controla los valores que puede tomar el atributo potencia.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1134" w:hanging="50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2.6.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Tabla V_CLIENTES: añade una restricción llamada CK_SEXO que controle que el sexo sólo tenga los valores S o N.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1134" w:hanging="50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2.7.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Tabla V_CLIENTES: inserta una columna llamada ID_CLIENTE de tipo numérico.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1134" w:hanging="50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2.8.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Tabla V_CLIENTES: Cambia la clave primaria de la tabla V_CLIENTES por la columna ID_CLIENTE. Realiza los cambios necesarios en todas las tablas afectadas por este cambio.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1134" w:hanging="50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2.9.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Renombra la tabla V_VEHIC_ACCID  por V_ACCIDENTES.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1134" w:hanging="50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2.10.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</w:t>
      </w:r>
      <w:r w:rsidRPr="00496F7E">
        <w:rPr>
          <w:rFonts w:ascii="Seravek" w:eastAsia="Times New Roman" w:hAnsi="Seravek" w:cs="Segoe UI"/>
          <w:color w:val="333333"/>
          <w:lang w:eastAsia="es-ES"/>
        </w:rPr>
        <w:t>Elimina la tabla V_VEHICULOS. Si las tablas tienen registros ¿crees que ocurrirá algo si lo hacemos?.</w:t>
      </w:r>
    </w:p>
    <w:p w:rsidR="00496F7E" w:rsidRPr="00496F7E" w:rsidRDefault="00496F7E" w:rsidP="00496F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EJERCICIO 3: USUARIOS Y PERMISOS </w:t>
      </w:r>
      <w:r w:rsidRPr="00496F7E">
        <w:rPr>
          <w:rFonts w:ascii="Seravek" w:eastAsia="Times New Roman" w:hAnsi="Seravek" w:cs="Segoe UI"/>
          <w:b/>
          <w:bCs/>
          <w:color w:val="800000"/>
          <w:lang w:eastAsia="es-ES"/>
        </w:rPr>
        <w:t>(1 punto: cada apartado 0,25)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851" w:hanging="49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lastRenderedPageBreak/>
        <w:t>3.1.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Crea un usuario  llamado USUPRAC  y clave BD02  cuyo tablespace por defecto sea USERS , el tablespace temporal TMP .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851" w:hanging="49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3.2.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Otórgale al usuario USUPRAC los roles CONNECT y RESOURCE.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851" w:hanging="49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3.3.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Dale privilegios para poder modificar e insertar filas en la tabla V_CLIENTES al usuario USUPRAC con la opción de que él los pueda dar a otros usuarios.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851" w:hanging="491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3.4.</w:t>
      </w:r>
      <w:r w:rsidRPr="00496F7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s-ES"/>
        </w:rPr>
        <w:t>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Ahora al usuario anterior quítale permisos para modificar o actualizar la tabla V_CLIENTES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CRITERIOS DE PUNTUACIÓN. TOTAL 10 PUNTOS</w:t>
      </w:r>
    </w:p>
    <w:p w:rsidR="00496F7E" w:rsidRPr="00496F7E" w:rsidRDefault="00496F7E" w:rsidP="00496F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Ejercicio 1:</w:t>
      </w:r>
      <w:r w:rsidRPr="00496F7E">
        <w:rPr>
          <w:rFonts w:ascii="Seravek" w:eastAsia="Times New Roman" w:hAnsi="Seravek" w:cs="Segoe UI"/>
          <w:color w:val="333333"/>
          <w:lang w:eastAsia="es-ES"/>
        </w:rPr>
        <w:t> 6 puntos</w:t>
      </w:r>
    </w:p>
    <w:p w:rsidR="00496F7E" w:rsidRPr="00496F7E" w:rsidRDefault="00496F7E" w:rsidP="00496F7E">
      <w:pPr>
        <w:shd w:val="clear" w:color="auto" w:fill="FFFFFF"/>
        <w:spacing w:after="150" w:line="240" w:lineRule="auto"/>
        <w:ind w:firstLine="708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color w:val="333333"/>
          <w:lang w:eastAsia="es-ES"/>
        </w:rPr>
        <w:t>Cada apartado 0,4 puntos</w:t>
      </w:r>
    </w:p>
    <w:p w:rsidR="00496F7E" w:rsidRPr="00496F7E" w:rsidRDefault="00496F7E" w:rsidP="00496F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Ejercicio 2:</w:t>
      </w:r>
      <w:r w:rsidRPr="00496F7E">
        <w:rPr>
          <w:rFonts w:ascii="Seravek" w:eastAsia="Times New Roman" w:hAnsi="Seravek" w:cs="Segoe UI"/>
          <w:color w:val="333333"/>
          <w:lang w:eastAsia="es-ES"/>
        </w:rPr>
        <w:t> 3 puntos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firstLine="708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color w:val="333333"/>
          <w:lang w:eastAsia="es-ES"/>
        </w:rPr>
        <w:t>Cada apartado 0,3 puntos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Ejercicio 3: </w:t>
      </w:r>
      <w:r w:rsidRPr="00496F7E">
        <w:rPr>
          <w:rFonts w:ascii="Seravek" w:eastAsia="Times New Roman" w:hAnsi="Seravek" w:cs="Segoe UI"/>
          <w:color w:val="333333"/>
          <w:lang w:eastAsia="es-ES"/>
        </w:rPr>
        <w:t>1 punto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color w:val="333333"/>
          <w:lang w:eastAsia="es-ES"/>
        </w:rPr>
        <w:t>                  Cada apartado: 0,25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RECURSOS NECESARIOS PARA REALIZAR LA TAREA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left="375" w:hanging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ymbol" w:eastAsia="Times New Roman" w:hAnsi="Symbol" w:cs="Segoe UI"/>
          <w:color w:val="333333"/>
          <w:lang w:eastAsia="es-ES"/>
        </w:rPr>
        <w:t></w:t>
      </w:r>
      <w:r w:rsidRPr="00496F7E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   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Tener instalada Oracle 10g XE, para poder comprobar tus resultados.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CONSEJOS Y RECOMENDACIONES</w:t>
      </w:r>
    </w:p>
    <w:p w:rsidR="00496F7E" w:rsidRPr="00496F7E" w:rsidRDefault="00496F7E" w:rsidP="00496F7E">
      <w:pPr>
        <w:shd w:val="clear" w:color="auto" w:fill="FFFFFF"/>
        <w:spacing w:after="150" w:line="240" w:lineRule="auto"/>
        <w:ind w:left="375" w:hanging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ymbol" w:eastAsia="Times New Roman" w:hAnsi="Symbol" w:cs="Segoe UI"/>
          <w:color w:val="333333"/>
          <w:lang w:eastAsia="es-ES"/>
        </w:rPr>
        <w:t></w:t>
      </w:r>
      <w:r w:rsidRPr="00496F7E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   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Para estos ejercicios tendrás que hacer uso de algunos operadores con los que aún no has trabajado, recuerda que en el apartado "</w:t>
      </w: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Elementos del Lenguaje. Normas de escritura</w:t>
      </w:r>
      <w:r w:rsidRPr="00496F7E">
        <w:rPr>
          <w:rFonts w:ascii="Seravek" w:eastAsia="Times New Roman" w:hAnsi="Seravek" w:cs="Segoe UI"/>
          <w:color w:val="333333"/>
          <w:lang w:eastAsia="es-ES"/>
        </w:rPr>
        <w:t>" tienes un documento con los operadores más comunes.</w:t>
      </w:r>
    </w:p>
    <w:p w:rsidR="00496F7E" w:rsidRPr="00496F7E" w:rsidRDefault="00496F7E" w:rsidP="00496F7E">
      <w:pPr>
        <w:shd w:val="clear" w:color="auto" w:fill="FFFFFF"/>
        <w:spacing w:after="150" w:line="240" w:lineRule="auto"/>
        <w:ind w:left="375" w:hanging="360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ymbol" w:eastAsia="Times New Roman" w:hAnsi="Symbol" w:cs="Segoe UI"/>
          <w:color w:val="333333"/>
          <w:lang w:eastAsia="es-ES"/>
        </w:rPr>
        <w:t></w:t>
      </w:r>
      <w:r w:rsidRPr="00496F7E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       </w:t>
      </w:r>
      <w:r w:rsidRPr="00496F7E">
        <w:rPr>
          <w:rFonts w:ascii="Seravek" w:eastAsia="Times New Roman" w:hAnsi="Seravek" w:cs="Segoe UI"/>
          <w:color w:val="333333"/>
          <w:lang w:eastAsia="es-ES"/>
        </w:rPr>
        <w:t>Aquí tienes enlaces que te pueden servir: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ind w:firstLine="375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hyperlink r:id="rId5" w:history="1">
        <w:r w:rsidRPr="00496F7E">
          <w:rPr>
            <w:rFonts w:ascii="Seravek" w:eastAsia="Times New Roman" w:hAnsi="Seravek" w:cs="Segoe UI"/>
            <w:color w:val="1177D1"/>
            <w:lang w:eastAsia="es-ES"/>
          </w:rPr>
          <w:t>http://docs.oracle.com/cd/E19253-01/819-6957/6n8uft4b8/index.html</w:t>
        </w:r>
      </w:hyperlink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INDICACIONES DE ENTREGA</w:t>
      </w:r>
    </w:p>
    <w:p w:rsidR="00496F7E" w:rsidRPr="00496F7E" w:rsidRDefault="00496F7E" w:rsidP="00496F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color w:val="333333"/>
          <w:lang w:eastAsia="es-ES"/>
        </w:rPr>
        <w:t>Una vez realizada la tarea elaborarás un único documento en formato PDF donde figuren las respuestas correspondientes. El envío se realizará a través de la plataforma de la forma establecida para ello, y el archivo se nombrará siguiendo las siguientes pautas:</w:t>
      </w:r>
    </w:p>
    <w:p w:rsidR="00496F7E" w:rsidRPr="00496F7E" w:rsidRDefault="00496F7E" w:rsidP="00496F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apellido1_apellido2_nombre_SIGxx_Tarea.PDF</w:t>
      </w:r>
    </w:p>
    <w:p w:rsidR="00496F7E" w:rsidRPr="00496F7E" w:rsidRDefault="00496F7E" w:rsidP="00496F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color w:val="333333"/>
          <w:lang w:eastAsia="es-ES"/>
        </w:rPr>
        <w:t> </w:t>
      </w:r>
    </w:p>
    <w:p w:rsidR="00496F7E" w:rsidRPr="00496F7E" w:rsidRDefault="00496F7E" w:rsidP="00496F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color w:val="333333"/>
          <w:lang w:eastAsia="es-ES"/>
        </w:rPr>
        <w:t>Asegúrate que el nombre no contenga la letra ñ, tildes ni caracteres especiales extraños. Así por ejemplo la alumna </w:t>
      </w: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Begoña Sánchez Mañas para la segunda unidad del MP de BD</w:t>
      </w:r>
      <w:r w:rsidRPr="00496F7E">
        <w:rPr>
          <w:rFonts w:ascii="Seravek" w:eastAsia="Times New Roman" w:hAnsi="Seravek" w:cs="Segoe UI"/>
          <w:color w:val="333333"/>
          <w:lang w:eastAsia="es-ES"/>
        </w:rPr>
        <w:t>, debería nombrar esta tarea como...</w:t>
      </w:r>
    </w:p>
    <w:p w:rsidR="00496F7E" w:rsidRPr="00496F7E" w:rsidRDefault="00496F7E" w:rsidP="00496F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sanchez_manas_begona_BD02_Tarea.PDF</w:t>
      </w:r>
    </w:p>
    <w:p w:rsidR="00496F7E" w:rsidRPr="00496F7E" w:rsidRDefault="00496F7E" w:rsidP="00496F7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color w:val="333333"/>
          <w:lang w:eastAsia="es-ES"/>
        </w:rPr>
        <w:lastRenderedPageBreak/>
        <w:t>En caso de tener que realizar un segundo envío con la tarea corregida se llamará:</w:t>
      </w:r>
    </w:p>
    <w:p w:rsidR="00496F7E" w:rsidRPr="00496F7E" w:rsidRDefault="00496F7E" w:rsidP="00496F7E">
      <w:pPr>
        <w:shd w:val="clear" w:color="auto" w:fill="FFFFFF"/>
        <w:spacing w:after="100" w:afterAutospacing="1" w:line="300" w:lineRule="atLeast"/>
        <w:rPr>
          <w:rFonts w:ascii="Segoe UI" w:eastAsia="Times New Roman" w:hAnsi="Segoe UI" w:cs="Segoe UI"/>
          <w:color w:val="373A3C"/>
          <w:sz w:val="23"/>
          <w:szCs w:val="23"/>
          <w:lang w:eastAsia="es-ES"/>
        </w:rPr>
      </w:pPr>
      <w:r w:rsidRPr="00496F7E">
        <w:rPr>
          <w:rFonts w:ascii="Seravek" w:eastAsia="Times New Roman" w:hAnsi="Seravek" w:cs="Segoe UI"/>
          <w:b/>
          <w:bCs/>
          <w:color w:val="333333"/>
          <w:lang w:eastAsia="es-ES"/>
        </w:rPr>
        <w:t>sanchez_manas_begona_BD02_Tarea_ENVIO2.PDF</w:t>
      </w:r>
    </w:p>
    <w:p w:rsidR="00D33124" w:rsidRDefault="00D33124">
      <w:bookmarkStart w:id="0" w:name="_GoBack"/>
      <w:bookmarkEnd w:id="0"/>
    </w:p>
    <w:sectPr w:rsidR="00D33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ave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382"/>
    <w:multiLevelType w:val="multilevel"/>
    <w:tmpl w:val="36E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9715A"/>
    <w:multiLevelType w:val="multilevel"/>
    <w:tmpl w:val="BC88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62D0F"/>
    <w:multiLevelType w:val="multilevel"/>
    <w:tmpl w:val="983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D73F9"/>
    <w:multiLevelType w:val="multilevel"/>
    <w:tmpl w:val="EEC8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817BAD"/>
    <w:multiLevelType w:val="multilevel"/>
    <w:tmpl w:val="D308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27089"/>
    <w:multiLevelType w:val="multilevel"/>
    <w:tmpl w:val="F9B0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0F"/>
    <w:rsid w:val="00496F7E"/>
    <w:rsid w:val="00D33124"/>
    <w:rsid w:val="00D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C7E2E-94D6-4CC9-A754-173901F9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797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  <w:div w:id="18105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  <w:div w:id="19026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  <w:div w:id="20105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single" w:sz="8" w:space="4" w:color="auto"/>
                                    <w:bottom w:val="single" w:sz="8" w:space="1" w:color="auto"/>
                                    <w:right w:val="single" w:sz="8" w:space="4" w:color="auto"/>
                                  </w:divBdr>
                                </w:div>
                                <w:div w:id="3812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single" w:sz="8" w:space="4" w:color="auto"/>
                                    <w:bottom w:val="single" w:sz="8" w:space="1" w:color="auto"/>
                                    <w:right w:val="single" w:sz="8" w:space="4" w:color="auto"/>
                                  </w:divBdr>
                                </w:div>
                                <w:div w:id="13965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single" w:sz="8" w:space="4" w:color="auto"/>
                                    <w:bottom w:val="single" w:sz="8" w:space="1" w:color="auto"/>
                                    <w:right w:val="single" w:sz="8" w:space="4" w:color="auto"/>
                                  </w:divBdr>
                                </w:div>
                                <w:div w:id="379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single" w:sz="8" w:space="4" w:color="auto"/>
                                    <w:bottom w:val="single" w:sz="8" w:space="1" w:color="auto"/>
                                    <w:right w:val="single" w:sz="8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oracle.com/cd/E19253-01/819-6957/6n8uft4b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Laborda Franca</dc:creator>
  <cp:keywords/>
  <dc:description/>
  <cp:lastModifiedBy>Jesús Laborda Franca</cp:lastModifiedBy>
  <cp:revision>2</cp:revision>
  <dcterms:created xsi:type="dcterms:W3CDTF">2020-01-12T20:46:00Z</dcterms:created>
  <dcterms:modified xsi:type="dcterms:W3CDTF">2020-01-12T20:46:00Z</dcterms:modified>
</cp:coreProperties>
</file>